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D8" w:rsidRDefault="00C432D8" w:rsidP="00C432D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Marnoch</w:t>
      </w:r>
      <w:proofErr w:type="spellEnd"/>
      <w:r>
        <w:rPr>
          <w:sz w:val="28"/>
          <w:szCs w:val="28"/>
        </w:rPr>
        <w:t xml:space="preserve"> House </w:t>
      </w:r>
      <w:r w:rsidR="0068325F">
        <w:rPr>
          <w:sz w:val="28"/>
          <w:szCs w:val="28"/>
        </w:rPr>
        <w:t xml:space="preserve"> - Scenic Loop</w:t>
      </w:r>
    </w:p>
    <w:p w:rsidR="0068325F" w:rsidRDefault="0068325F" w:rsidP="00C432D8">
      <w:pPr>
        <w:pStyle w:val="Default"/>
        <w:rPr>
          <w:sz w:val="28"/>
          <w:szCs w:val="28"/>
        </w:rPr>
      </w:pPr>
    </w:p>
    <w:p w:rsidR="00C432D8" w:rsidRDefault="00C432D8" w:rsidP="00C432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This unique limestone house is a rare edifice in this part of Texas. Built in 18</w:t>
      </w:r>
      <w:r w:rsidR="0068325F">
        <w:rPr>
          <w:sz w:val="23"/>
          <w:szCs w:val="23"/>
        </w:rPr>
        <w:t>59</w:t>
      </w:r>
      <w:r>
        <w:rPr>
          <w:sz w:val="23"/>
          <w:szCs w:val="23"/>
        </w:rPr>
        <w:t xml:space="preserve"> by </w:t>
      </w:r>
      <w:r w:rsidR="0068325F">
        <w:rPr>
          <w:sz w:val="23"/>
          <w:szCs w:val="23"/>
        </w:rPr>
        <w:t xml:space="preserve">Dr. </w:t>
      </w:r>
      <w:r>
        <w:rPr>
          <w:sz w:val="23"/>
          <w:szCs w:val="23"/>
        </w:rPr>
        <w:t xml:space="preserve">George </w:t>
      </w:r>
      <w:proofErr w:type="spellStart"/>
      <w:r>
        <w:rPr>
          <w:sz w:val="23"/>
          <w:szCs w:val="23"/>
        </w:rPr>
        <w:t>Marnoch</w:t>
      </w:r>
      <w:proofErr w:type="spellEnd"/>
      <w:r>
        <w:rPr>
          <w:sz w:val="23"/>
          <w:szCs w:val="23"/>
        </w:rPr>
        <w:t>,</w:t>
      </w:r>
      <w:r w:rsidR="0068325F">
        <w:rPr>
          <w:sz w:val="23"/>
          <w:szCs w:val="23"/>
        </w:rPr>
        <w:t xml:space="preserve"> MD</w:t>
      </w:r>
      <w:r>
        <w:rPr>
          <w:sz w:val="23"/>
          <w:szCs w:val="23"/>
        </w:rPr>
        <w:t xml:space="preserve"> a Scottish immigrant, the home</w:t>
      </w:r>
      <w:r w:rsidR="0068325F">
        <w:rPr>
          <w:sz w:val="23"/>
          <w:szCs w:val="23"/>
        </w:rPr>
        <w:t xml:space="preserve"> is influenced predominately by</w:t>
      </w:r>
      <w:r>
        <w:rPr>
          <w:sz w:val="23"/>
          <w:szCs w:val="23"/>
        </w:rPr>
        <w:t xml:space="preserve"> German</w:t>
      </w:r>
      <w:r w:rsidR="0068325F">
        <w:rPr>
          <w:sz w:val="23"/>
          <w:szCs w:val="23"/>
        </w:rPr>
        <w:t xml:space="preserve"> and Scottish</w:t>
      </w:r>
      <w:r>
        <w:rPr>
          <w:sz w:val="23"/>
          <w:szCs w:val="23"/>
        </w:rPr>
        <w:t xml:space="preserve"> architectural styles, typical of structures in </w:t>
      </w:r>
      <w:proofErr w:type="spellStart"/>
      <w:r w:rsidR="0068325F">
        <w:rPr>
          <w:sz w:val="23"/>
          <w:szCs w:val="23"/>
        </w:rPr>
        <w:t>Marnoch’s</w:t>
      </w:r>
      <w:proofErr w:type="spellEnd"/>
      <w:r w:rsidR="0068325F">
        <w:rPr>
          <w:sz w:val="23"/>
          <w:szCs w:val="23"/>
        </w:rPr>
        <w:t xml:space="preserve"> native Scotland. Dr. </w:t>
      </w:r>
      <w:proofErr w:type="spellStart"/>
      <w:r w:rsidR="0068325F">
        <w:rPr>
          <w:sz w:val="23"/>
          <w:szCs w:val="23"/>
        </w:rPr>
        <w:t>Marnoch</w:t>
      </w:r>
      <w:proofErr w:type="spellEnd"/>
      <w:r w:rsidR="0068325F">
        <w:rPr>
          <w:sz w:val="23"/>
          <w:szCs w:val="23"/>
        </w:rPr>
        <w:t xml:space="preserve"> purchase approximately 1500 acres from Francois Giraud, an early San Antonio Mayor, and the town of Helotes actually began on </w:t>
      </w:r>
      <w:proofErr w:type="spellStart"/>
      <w:r w:rsidR="0068325F">
        <w:rPr>
          <w:sz w:val="23"/>
          <w:szCs w:val="23"/>
        </w:rPr>
        <w:t>Marnoch</w:t>
      </w:r>
      <w:proofErr w:type="spellEnd"/>
      <w:r w:rsidR="0068325F">
        <w:rPr>
          <w:sz w:val="23"/>
          <w:szCs w:val="23"/>
        </w:rPr>
        <w:t xml:space="preserve"> land. San Antonio architect John M. Fries was hired to design and construct the home but Fries was engaged constructing the </w:t>
      </w:r>
      <w:proofErr w:type="spellStart"/>
      <w:r w:rsidR="0068325F">
        <w:rPr>
          <w:sz w:val="23"/>
          <w:szCs w:val="23"/>
        </w:rPr>
        <w:t>Menger</w:t>
      </w:r>
      <w:proofErr w:type="spellEnd"/>
      <w:r w:rsidR="0068325F">
        <w:rPr>
          <w:sz w:val="23"/>
          <w:szCs w:val="23"/>
        </w:rPr>
        <w:t xml:space="preserve"> Hotel so </w:t>
      </w:r>
      <w:proofErr w:type="spellStart"/>
      <w:r w:rsidR="0068325F">
        <w:rPr>
          <w:sz w:val="23"/>
          <w:szCs w:val="23"/>
        </w:rPr>
        <w:t>Marnoch</w:t>
      </w:r>
      <w:proofErr w:type="spellEnd"/>
      <w:r w:rsidR="0068325F">
        <w:rPr>
          <w:sz w:val="23"/>
          <w:szCs w:val="23"/>
        </w:rPr>
        <w:t xml:space="preserve"> had to wait. </w:t>
      </w:r>
      <w:r>
        <w:rPr>
          <w:sz w:val="23"/>
          <w:szCs w:val="23"/>
        </w:rPr>
        <w:t xml:space="preserve"> The interior wood was hauled from the port of Indianola by ox cart. </w:t>
      </w:r>
      <w:r w:rsidR="0068325F">
        <w:rPr>
          <w:sz w:val="23"/>
          <w:szCs w:val="23"/>
        </w:rPr>
        <w:t xml:space="preserve">Some of the interior finish items were shipped from Scotland and England. </w:t>
      </w:r>
      <w:r>
        <w:rPr>
          <w:sz w:val="23"/>
          <w:szCs w:val="23"/>
        </w:rPr>
        <w:t xml:space="preserve">George’s son, Gabriel, became a famous doctor, not as much for his physician’s skills, but as that of a naturalist. He discovered the Balcones Fault and the “barking frog”, a rare native to this area. Hoof prints on the staircase are said to be the results of bringing the horses upstairs during Comanche raids. A Palo Alto College student conducting a small town history, as well as the Helotes government website, provided some of this detail. </w:t>
      </w:r>
    </w:p>
    <w:p w:rsidR="0068325F" w:rsidRDefault="0068325F" w:rsidP="00C432D8">
      <w:pPr>
        <w:pStyle w:val="Default"/>
        <w:rPr>
          <w:sz w:val="23"/>
          <w:szCs w:val="23"/>
        </w:rPr>
      </w:pPr>
    </w:p>
    <w:p w:rsidR="00C432D8" w:rsidRDefault="00C432D8" w:rsidP="00C432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property was later owned by Mrs. &amp; Mrs. Charles Brown, Jr. and used to be the location of the Helotes Echo publication. Lucy Brown, a long-time resident of Helotes, related many stories of the town’s early days to a fourth grade elementary class. These were later transcribed in “The Lucy Story “, but copies are difficult to find. </w:t>
      </w:r>
    </w:p>
    <w:p w:rsidR="00F608CC" w:rsidRDefault="00F608CC" w:rsidP="00C432D8">
      <w:pPr>
        <w:pStyle w:val="Default"/>
        <w:rPr>
          <w:sz w:val="23"/>
          <w:szCs w:val="23"/>
        </w:rPr>
      </w:pPr>
    </w:p>
    <w:p w:rsidR="00F608CC" w:rsidRDefault="00F608CC" w:rsidP="00C432D8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264F0F2C" wp14:editId="4205DBD5">
            <wp:extent cx="5943600" cy="4457700"/>
            <wp:effectExtent l="0" t="0" r="0" b="0"/>
            <wp:docPr id="1" name="Picture 1" descr="https://s3.amazonaws.com/omeka-net/25906/archive/files/754645036b93812e33b8012ed62161f2.jpg?AWSAccessKeyId=AKIAI3ATG3OSQLO5HGKA&amp;Expires=1555545600&amp;Signature=aam86OVWUMYyBdjMyvZrLazzS2U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omeka-net/25906/archive/files/754645036b93812e33b8012ed62161f2.jpg?AWSAccessKeyId=AKIAI3ATG3OSQLO5HGKA&amp;Expires=1555545600&amp;Signature=aam86OVWUMYyBdjMyvZrLazzS2U%3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CC" w:rsidRDefault="00F608CC" w:rsidP="00C432D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Marnoch</w:t>
      </w:r>
      <w:proofErr w:type="spellEnd"/>
      <w:r>
        <w:rPr>
          <w:sz w:val="23"/>
          <w:szCs w:val="23"/>
        </w:rPr>
        <w:t xml:space="preserve"> House – front view</w:t>
      </w:r>
    </w:p>
    <w:p w:rsidR="00F608CC" w:rsidRDefault="00F608CC" w:rsidP="00C432D8">
      <w:pPr>
        <w:pStyle w:val="Default"/>
        <w:rPr>
          <w:sz w:val="23"/>
          <w:szCs w:val="23"/>
        </w:rPr>
      </w:pPr>
    </w:p>
    <w:p w:rsidR="00F608CC" w:rsidRDefault="00F608CC" w:rsidP="00C432D8">
      <w:pPr>
        <w:pStyle w:val="Default"/>
        <w:rPr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26886291" wp14:editId="593A2692">
            <wp:extent cx="5514975" cy="4143375"/>
            <wp:effectExtent l="0" t="0" r="9525" b="9525"/>
            <wp:docPr id="2" name="Picture 2" descr="https://s3.amazonaws.com/omeka-net/25906/archive/files/3e9a8eb5f2e8b70d157fa701a0ef2240.jpg?AWSAccessKeyId=AKIAI3ATG3OSQLO5HGKA&amp;Expires=1555545600&amp;Signature=vyG4VY9MqRzGGkwMAOurrdL4qWI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amazonaws.com/omeka-net/25906/archive/files/3e9a8eb5f2e8b70d157fa701a0ef2240.jpg?AWSAccessKeyId=AKIAI3ATG3OSQLO5HGKA&amp;Expires=1555545600&amp;Signature=vyG4VY9MqRzGGkwMAOurrdL4qWI%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CC" w:rsidRDefault="00F608CC" w:rsidP="00C432D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Marnoch</w:t>
      </w:r>
      <w:proofErr w:type="spellEnd"/>
      <w:r>
        <w:rPr>
          <w:sz w:val="23"/>
          <w:szCs w:val="23"/>
        </w:rPr>
        <w:t xml:space="preserve"> House – rear view</w:t>
      </w:r>
      <w:bookmarkStart w:id="0" w:name="_GoBack"/>
      <w:bookmarkEnd w:id="0"/>
    </w:p>
    <w:sectPr w:rsidR="00F6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D8"/>
    <w:rsid w:val="00083F49"/>
    <w:rsid w:val="0068325F"/>
    <w:rsid w:val="00B42A58"/>
    <w:rsid w:val="00B47985"/>
    <w:rsid w:val="00C432D8"/>
    <w:rsid w:val="00F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32D8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32D8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3</cp:revision>
  <dcterms:created xsi:type="dcterms:W3CDTF">2019-04-04T18:59:00Z</dcterms:created>
  <dcterms:modified xsi:type="dcterms:W3CDTF">2019-04-04T19:22:00Z</dcterms:modified>
</cp:coreProperties>
</file>